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F781" w14:textId="77777777" w:rsidR="00616CE4" w:rsidRDefault="00616CE4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58682696" w14:textId="3F4B0F58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 xml:space="preserve">świadczenie kandydata 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012A2A84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Społecznego w ramach poddziałania 9.1.1</w:t>
      </w:r>
      <w:r w:rsidR="000F4A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4D11501E" w:rsidR="004A76F7" w:rsidRDefault="00B70EDF" w:rsidP="00616CE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6CE4">
        <w:rPr>
          <w:rFonts w:ascii="Times New Roman" w:hAnsi="Times New Roman"/>
          <w:sz w:val="24"/>
          <w:szCs w:val="24"/>
        </w:rPr>
        <w:t xml:space="preserve">nie posiadam </w:t>
      </w:r>
      <w:r w:rsidR="00616CE4" w:rsidRPr="00616CE4">
        <w:rPr>
          <w:rFonts w:ascii="Times New Roman" w:hAnsi="Times New Roman"/>
          <w:sz w:val="24"/>
          <w:szCs w:val="24"/>
        </w:rPr>
        <w:t>przeciwwskazań zdrowotnych do zatrudnienia na stanowisku</w:t>
      </w:r>
      <w:r w:rsidR="00616CE4">
        <w:rPr>
          <w:rFonts w:ascii="Times New Roman" w:hAnsi="Times New Roman"/>
          <w:sz w:val="24"/>
          <w:szCs w:val="24"/>
        </w:rPr>
        <w:t xml:space="preserve"> psychologa</w:t>
      </w:r>
      <w:r w:rsidR="00616CE4" w:rsidRPr="00616CE4">
        <w:rPr>
          <w:rFonts w:ascii="Times New Roman" w:hAnsi="Times New Roman"/>
          <w:sz w:val="24"/>
          <w:szCs w:val="24"/>
        </w:rPr>
        <w:t>,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3B85" w14:textId="77777777" w:rsidR="00B320EF" w:rsidRDefault="00B320EF" w:rsidP="00F13051">
      <w:pPr>
        <w:spacing w:after="0" w:line="240" w:lineRule="auto"/>
      </w:pPr>
      <w:r>
        <w:separator/>
      </w:r>
    </w:p>
  </w:endnote>
  <w:endnote w:type="continuationSeparator" w:id="0">
    <w:p w14:paraId="48D3E723" w14:textId="77777777" w:rsidR="00B320EF" w:rsidRDefault="00B320EF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12C8" w14:textId="77777777" w:rsidR="00B320EF" w:rsidRDefault="00B320EF" w:rsidP="00F13051">
      <w:pPr>
        <w:spacing w:after="0" w:line="240" w:lineRule="auto"/>
      </w:pPr>
      <w:r>
        <w:separator/>
      </w:r>
    </w:p>
  </w:footnote>
  <w:footnote w:type="continuationSeparator" w:id="0">
    <w:p w14:paraId="4B06F2D0" w14:textId="77777777" w:rsidR="00B320EF" w:rsidRDefault="00B320EF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0F4A1A"/>
    <w:rsid w:val="00182222"/>
    <w:rsid w:val="001938C1"/>
    <w:rsid w:val="00221DC8"/>
    <w:rsid w:val="003A34EF"/>
    <w:rsid w:val="003C0807"/>
    <w:rsid w:val="003E526A"/>
    <w:rsid w:val="003F4A86"/>
    <w:rsid w:val="00417F22"/>
    <w:rsid w:val="0046050D"/>
    <w:rsid w:val="004A76F7"/>
    <w:rsid w:val="0057086B"/>
    <w:rsid w:val="005D67EB"/>
    <w:rsid w:val="00616CE4"/>
    <w:rsid w:val="00627861"/>
    <w:rsid w:val="006905BD"/>
    <w:rsid w:val="00773E9F"/>
    <w:rsid w:val="0078562D"/>
    <w:rsid w:val="00814F07"/>
    <w:rsid w:val="00845D9B"/>
    <w:rsid w:val="008B4525"/>
    <w:rsid w:val="008B79AF"/>
    <w:rsid w:val="008E77F9"/>
    <w:rsid w:val="008F3126"/>
    <w:rsid w:val="00A378E9"/>
    <w:rsid w:val="00AB5A95"/>
    <w:rsid w:val="00B320EF"/>
    <w:rsid w:val="00B70EDF"/>
    <w:rsid w:val="00BB0EA3"/>
    <w:rsid w:val="00BB4DE9"/>
    <w:rsid w:val="00C66E09"/>
    <w:rsid w:val="00D53F63"/>
    <w:rsid w:val="00E6304F"/>
    <w:rsid w:val="00E677F7"/>
    <w:rsid w:val="00E87627"/>
    <w:rsid w:val="00ED45CC"/>
    <w:rsid w:val="00F13051"/>
    <w:rsid w:val="00F537C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7</cp:revision>
  <dcterms:created xsi:type="dcterms:W3CDTF">2021-04-19T11:45:00Z</dcterms:created>
  <dcterms:modified xsi:type="dcterms:W3CDTF">2021-04-19T11:52:00Z</dcterms:modified>
</cp:coreProperties>
</file>